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行政复议申请书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（个人）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申请人：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性别: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出生年月: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none"/>
          <w:lang w:eastAsia="zh-CN"/>
        </w:rPr>
        <w:t>电话：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身份证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号码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工作单位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住所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邮政编码: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委托代理人：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none"/>
          <w:lang w:val="en-US" w:eastAsia="zh-CN"/>
        </w:rPr>
        <w:t>住址：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电话：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被申请人：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行政复议请求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事实和理由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  <w:t>厦门市人民政府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本人承诺：（请填写“是”或“否”）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1.是否就同一事项向其他复议机关申请行政复议：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2.是否就同一事项向人民法院提起行政诉讼：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40" w:lineRule="exact"/>
        <w:jc w:val="righ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Verdana" w:hAnsi="Verdana" w:eastAsia="仿宋_GB2312" w:cs="宋体"/>
          <w:color w:val="000000"/>
          <w:kern w:val="0"/>
          <w:sz w:val="30"/>
          <w:szCs w:val="30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申请人：（签名或盖章）</w:t>
      </w:r>
    </w:p>
    <w:p>
      <w:pPr>
        <w:widowControl/>
        <w:adjustRightInd w:val="0"/>
        <w:snapToGrid w:val="0"/>
        <w:spacing w:line="440" w:lineRule="exact"/>
        <w:ind w:firstLine="5250" w:firstLineChars="1750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widowControl/>
        <w:adjustRightInd w:val="0"/>
        <w:snapToGrid w:val="0"/>
        <w:spacing w:line="480" w:lineRule="exact"/>
        <w:ind w:firstLine="5850" w:firstLineChars="195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附件：1、申请书副本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kern w:val="0"/>
          <w:sz w:val="30"/>
          <w:szCs w:val="30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2、申请人身份证明材料复印件</w:t>
      </w: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3、其他有关材料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kern w:val="0"/>
          <w:sz w:val="30"/>
          <w:szCs w:val="30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4、授权委托书（有委托代理人的）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7001AA"/>
    <w:rsid w:val="0071156F"/>
    <w:rsid w:val="007346F4"/>
    <w:rsid w:val="007955A5"/>
    <w:rsid w:val="007E2024"/>
    <w:rsid w:val="00805666"/>
    <w:rsid w:val="008078B3"/>
    <w:rsid w:val="00827BED"/>
    <w:rsid w:val="008309A0"/>
    <w:rsid w:val="00844C3F"/>
    <w:rsid w:val="008A67B5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5F5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361F7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71FE0579"/>
    <w:rsid w:val="7EDEA8AE"/>
    <w:rsid w:val="AFFB373C"/>
    <w:rsid w:val="EEEF99B5"/>
    <w:rsid w:val="F2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2018-02-28T23:47:00Z</dcterms:created>
  <dc:creator>ntko</dc:creator>
  <cp:lastModifiedBy>xmadmin</cp:lastModifiedBy>
  <cp:lastPrinted>2023-12-29T22:51:00Z</cp:lastPrinted>
  <dcterms:modified xsi:type="dcterms:W3CDTF">2024-01-15T15:13:11Z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