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ind w:right="420"/>
        <w:rPr>
          <w:rFonts w:ascii="黑体" w:eastAsia="黑体" w:cs="Times New Roman"/>
        </w:rPr>
      </w:pPr>
      <w:r>
        <w:rPr>
          <w:rFonts w:hint="eastAsia" w:ascii="黑体" w:hAnsi="宋体" w:eastAsia="黑体" w:cs="黑体"/>
        </w:rPr>
        <w:t>附件</w:t>
      </w:r>
      <w:r>
        <w:rPr>
          <w:rFonts w:ascii="黑体" w:hAnsi="宋体" w:eastAsia="黑体" w:cs="黑体"/>
        </w:rPr>
        <w:t>2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福建省厦门司法强制隔离戒毒所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公开招聘非在编辅助岗位人员报名表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8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64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应聘岗位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学历（学位）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现工作单位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入职时间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职业资格证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专业技术职称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</w:rPr>
            </w:pPr>
            <w:r>
              <w:rPr>
                <w:rFonts w:hint="eastAsia" w:ascii="宋体" w:hAnsi="宋体" w:cs="宋体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外语水平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  <w:jc w:val="center"/>
        </w:trPr>
        <w:tc>
          <w:tcPr>
            <w:tcW w:w="539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ascii="宋体" w:cs="Times New Roman"/>
              </w:rPr>
            </w:pPr>
          </w:p>
          <w:p>
            <w:pPr>
              <w:ind w:firstLine="1365" w:firstLineChars="6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应聘人：</w:t>
            </w:r>
          </w:p>
          <w:p>
            <w:pPr>
              <w:ind w:firstLine="2291" w:firstLineChars="1091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  <w:p>
            <w:pPr>
              <w:ind w:left="1890" w:leftChars="900" w:firstLine="2068" w:firstLineChars="985"/>
              <w:rPr>
                <w:rFonts w:ascii="宋体" w:cs="Times New Roman"/>
              </w:rPr>
            </w:pPr>
          </w:p>
        </w:tc>
        <w:tc>
          <w:tcPr>
            <w:tcW w:w="54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审查人签名：</w:t>
            </w:r>
          </w:p>
          <w:p>
            <w:pPr>
              <w:spacing w:line="400" w:lineRule="exact"/>
              <w:ind w:firstLine="2415" w:firstLineChars="11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line="250" w:lineRule="exact"/>
        <w:ind w:left="31680" w:hanging="630" w:hangingChars="300"/>
        <w:rPr>
          <w:rFonts w:ascii="宋体" w:cs="Times New Roman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 xml:space="preserve">1. </w:t>
      </w:r>
      <w:r>
        <w:rPr>
          <w:rFonts w:hint="eastAsia" w:ascii="宋体" w:hAnsi="宋体" w:cs="宋体"/>
        </w:rPr>
        <w:t>应聘者应对自己所填报资料的真实性负责，凡有弄虚作假者，取消聘用资格；</w:t>
      </w:r>
    </w:p>
    <w:p>
      <w:pPr>
        <w:spacing w:line="250" w:lineRule="exact"/>
        <w:ind w:left="630" w:leftChars="200" w:hanging="21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cs="宋体"/>
        </w:rPr>
        <w:t xml:space="preserve">2. </w:t>
      </w:r>
      <w:r>
        <w:rPr>
          <w:rFonts w:hint="eastAsia" w:ascii="宋体" w:hAnsi="宋体" w:cs="宋体"/>
        </w:rPr>
        <w:t>应聘者须准备报名表一式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份及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张近期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寸免冠同版相片。</w:t>
      </w:r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621"/>
    <w:rsid w:val="004542FA"/>
    <w:rsid w:val="005A569C"/>
    <w:rsid w:val="00624AFA"/>
    <w:rsid w:val="006623BC"/>
    <w:rsid w:val="006E6E8A"/>
    <w:rsid w:val="00796621"/>
    <w:rsid w:val="008A201B"/>
    <w:rsid w:val="00A15958"/>
    <w:rsid w:val="00AF62DA"/>
    <w:rsid w:val="00BC4547"/>
    <w:rsid w:val="00C776A6"/>
    <w:rsid w:val="00DF1B38"/>
    <w:rsid w:val="00FB789C"/>
    <w:rsid w:val="00FC2C4B"/>
    <w:rsid w:val="349D5B08"/>
    <w:rsid w:val="415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54</Words>
  <Characters>310</Characters>
  <Lines>0</Lines>
  <Paragraphs>0</Paragraphs>
  <TotalTime>11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2021-04-02T07:42:00Z</dcterms:created>
  <dc:creator>叶沐霏</dc:creator>
  <cp:lastModifiedBy>User</cp:lastModifiedBy>
  <cp:lastPrinted>2025-08-08T01:22:19Z</cp:lastPrinted>
  <dcterms:modified xsi:type="dcterms:W3CDTF">2025-08-08T01:22:34Z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2293BBE8402A4F53952DF6930F66F9DF</vt:lpwstr>
  </property>
</Properties>
</file>